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15A" w:rsidRDefault="00E136D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2.8pt;margin-top:-72.95pt;width:596.75pt;height:126.65pt;z-index:251662336;mso-width-relative:margin;mso-height-relative:margin" strokecolor="white [3212]">
            <v:textbox style="mso-next-textbox:#_x0000_s1027">
              <w:txbxContent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Название организации: 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А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дминистрация Шенкурск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ого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муниципальн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ого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район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а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Название объекта: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улично-дорожная сеть города Шенкурска (СП 42. 13330.2011)</w:t>
                  </w:r>
                </w:p>
                <w:p w:rsidR="003E377E" w:rsidRPr="003E377E" w:rsidRDefault="003E377E" w:rsidP="008F5A88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Вид и характер дорожных  работ: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на период проведения </w:t>
                  </w:r>
                  <w:r w:rsidR="008F5A88">
                    <w:rPr>
                      <w:rFonts w:ascii="Times New Roman" w:hAnsi="Times New Roman" w:cs="Times New Roman"/>
                      <w:u w:val="single"/>
                    </w:rPr>
                    <w:t>работ по уборке зеленых насаждений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Срок проведения дорожных работ:  </w:t>
                  </w:r>
                  <w:r w:rsidR="008F5A88">
                    <w:rPr>
                      <w:rFonts w:ascii="Times New Roman" w:hAnsi="Times New Roman" w:cs="Times New Roman"/>
                      <w:u w:val="single"/>
                    </w:rPr>
                    <w:t>2</w:t>
                  </w:r>
                  <w:r w:rsidR="00EA181C">
                    <w:rPr>
                      <w:rFonts w:ascii="Times New Roman" w:hAnsi="Times New Roman" w:cs="Times New Roman"/>
                      <w:u w:val="single"/>
                    </w:rPr>
                    <w:t>8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.</w:t>
                  </w:r>
                  <w:r w:rsidR="008F5A88">
                    <w:rPr>
                      <w:rFonts w:ascii="Times New Roman" w:hAnsi="Times New Roman" w:cs="Times New Roman"/>
                      <w:u w:val="single"/>
                    </w:rPr>
                    <w:t>10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.20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 xml:space="preserve">22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г.  с 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0</w:t>
                  </w:r>
                  <w:r w:rsidR="0020270E">
                    <w:rPr>
                      <w:rFonts w:ascii="Times New Roman" w:hAnsi="Times New Roman" w:cs="Times New Roman"/>
                      <w:u w:val="single"/>
                    </w:rPr>
                    <w:t>8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:00 до 1</w:t>
                  </w:r>
                  <w:r w:rsidR="00622AE5">
                    <w:rPr>
                      <w:rFonts w:ascii="Times New Roman" w:hAnsi="Times New Roman" w:cs="Times New Roman"/>
                      <w:u w:val="single"/>
                    </w:rPr>
                    <w:t>7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:00 .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proofErr w:type="gramStart"/>
                  <w:r w:rsidRPr="003E377E">
                    <w:rPr>
                      <w:rFonts w:ascii="Times New Roman" w:hAnsi="Times New Roman" w:cs="Times New Roman"/>
                    </w:rPr>
                    <w:t>Ответственный</w:t>
                  </w:r>
                  <w:proofErr w:type="gramEnd"/>
                  <w:r w:rsidRPr="003E377E">
                    <w:rPr>
                      <w:rFonts w:ascii="Times New Roman" w:hAnsi="Times New Roman" w:cs="Times New Roman"/>
                    </w:rPr>
                    <w:t xml:space="preserve"> за проведение дорожных работ: 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Тучин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 А.А. тел: 8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9214980381</w:t>
                  </w:r>
                </w:p>
                <w:p w:rsidR="00512B8B" w:rsidRPr="003E377E" w:rsidRDefault="00512B8B" w:rsidP="003E377E">
                  <w:pPr>
                    <w:spacing w:after="0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4.45pt;margin-top:-82.05pt;width:111.75pt;height:127.55pt;z-index:251660288;mso-width-relative:margin;mso-height-relative:margin" strokecolor="white [3212]">
            <v:textbox style="mso-next-textbox:#_x0000_s1026">
              <w:txbxContent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4417DD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6D433A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64.95pt;margin-top:45.45pt;width:856.5pt;height:.05pt;z-index:251665408" o:connectortype="straight"/>
        </w:pict>
      </w:r>
      <w:r>
        <w:rPr>
          <w:noProof/>
        </w:rPr>
        <w:pict>
          <v:shape id="_x0000_s1028" type="#_x0000_t202" style="position:absolute;margin-left:645.3pt;margin-top:-82.05pt;width:136.45pt;height:135.75pt;z-index:251664384;mso-width-relative:margin;mso-height-relative:margin" strokecolor="white [3212]">
            <v:textbox style="mso-next-textbox:#_x0000_s1028">
              <w:txbxContent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2B73AC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Утверждаю:</w:t>
                  </w:r>
                </w:p>
                <w:p w:rsidR="00512B8B" w:rsidRDefault="008F5A8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ВРИП г</w:t>
                  </w:r>
                  <w:r w:rsidR="00512B8B">
                    <w:rPr>
                      <w:rFonts w:ascii="Times New Roman" w:hAnsi="Times New Roman" w:cs="Times New Roman"/>
                    </w:rPr>
                    <w:t>лав</w:t>
                  </w:r>
                  <w:r>
                    <w:rPr>
                      <w:rFonts w:ascii="Times New Roman" w:hAnsi="Times New Roman" w:cs="Times New Roman"/>
                    </w:rPr>
                    <w:t>ы</w:t>
                  </w:r>
                  <w:r w:rsidR="00512B8B">
                    <w:rPr>
                      <w:rFonts w:ascii="Times New Roman" w:hAnsi="Times New Roman" w:cs="Times New Roman"/>
                    </w:rPr>
                    <w:t xml:space="preserve"> Шенкурского муниципального района </w:t>
                  </w:r>
                </w:p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_______</w:t>
                  </w:r>
                  <w:r w:rsidR="008F5A88">
                    <w:rPr>
                      <w:rFonts w:ascii="Times New Roman" w:hAnsi="Times New Roman" w:cs="Times New Roman"/>
                    </w:rPr>
                    <w:t>А.А. Росляков</w:t>
                  </w:r>
                </w:p>
                <w:p w:rsidR="00512B8B" w:rsidRPr="006D433A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«__»  </w:t>
                  </w:r>
                  <w:r w:rsidR="00622AE5">
                    <w:rPr>
                      <w:rFonts w:ascii="Times New Roman" w:hAnsi="Times New Roman" w:cs="Times New Roman"/>
                    </w:rPr>
                    <w:t>июня</w:t>
                  </w:r>
                  <w:r>
                    <w:rPr>
                      <w:rFonts w:ascii="Times New Roman" w:hAnsi="Times New Roman" w:cs="Times New Roman"/>
                    </w:rPr>
                    <w:t xml:space="preserve">  2022 г.</w:t>
                  </w:r>
                </w:p>
              </w:txbxContent>
            </v:textbox>
          </v:shape>
        </w:pict>
      </w:r>
    </w:p>
    <w:p w:rsidR="006F415A" w:rsidRPr="006F415A" w:rsidRDefault="006F415A" w:rsidP="006F415A"/>
    <w:p w:rsidR="006F415A" w:rsidRPr="006F415A" w:rsidRDefault="00E136DD" w:rsidP="006F415A">
      <w:r>
        <w:rPr>
          <w:noProof/>
        </w:rPr>
        <w:pict>
          <v:shape id="_x0000_s1030" type="#_x0000_t202" style="position:absolute;margin-left:150.3pt;margin-top:2.8pt;width:411.75pt;height:299.4pt;z-index:251667456;mso-width-relative:margin;mso-height-relative:margin" strokecolor="white [3212]">
            <v:textbox style="mso-next-textbox:#_x0000_s1030">
              <w:txbxContent>
                <w:p w:rsidR="00512B8B" w:rsidRPr="006F415A" w:rsidRDefault="00512B8B" w:rsidP="006F415A">
                  <w:r w:rsidRPr="009D32BA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4877925" cy="3592480"/>
                        <wp:effectExtent l="19050" t="0" r="0" b="0"/>
                        <wp:docPr id="6" name="Рисунок 1" descr="C:\Documents and Settings\STulubaev\Рабочий стол\Безымянный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STulubaev\Рабочий стол\Безымянный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77925" cy="35924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A82E02" w:rsidRPr="006F415A" w:rsidRDefault="00E136DD" w:rsidP="006F415A">
      <w:r>
        <w:rPr>
          <w:noProof/>
        </w:rPr>
        <w:pict>
          <v:shape id="_x0000_s1031" type="#_x0000_t202" style="position:absolute;margin-left:-54.45pt;margin-top:124.1pt;width:836.2pt;height:153pt;z-index:251669504;mso-width-relative:margin;mso-height-relative:margin" strokecolor="white [3212]">
            <v:textbox>
              <w:txbxContent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Примечания:</w:t>
                  </w:r>
                </w:p>
                <w:p w:rsidR="00512B8B" w:rsidRDefault="00512B8B" w:rsidP="00672806">
                  <w:pPr>
                    <w:pStyle w:val="a5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При проведении дорожных работ в районе одного квартала закрывать движение требуется только по нему, с перекрытием всей проезжей 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части при помощи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заборов (рис.1),установленных справа и слева комплексов.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2.  Дорожные знаки можно разместить на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заборах (рис.1), но на земле!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3.  На информационном щите (можно распечатать на принтере, крупно!) размещается информация  о предприятии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проводящего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работы,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адресе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предприятия, ответственном должностном лице, номере телефона, виде работ, участке работ, даты и времени проведения работ!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  Комплекс №1 устанавливается только на Т-образных перекрёстках, комплекс№2 устанавливается на примыканиях второстепенных улиц.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5.  Без закрытия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движения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по участку предусмотренного схемой работы запрещены.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  <w:p w:rsidR="00512B8B" w:rsidRDefault="00512B8B" w:rsidP="003E5DED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3E5DED" w:rsidRDefault="00512B8B" w:rsidP="003E5DE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Даты и времени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прове</w:t>
                  </w:r>
                  <w:r w:rsidRPr="003E5DED">
                    <w:rPr>
                      <w:rFonts w:ascii="Times New Roman" w:hAnsi="Times New Roman" w:cs="Times New Roman"/>
                    </w:rPr>
                    <w:t>даты</w:t>
                  </w:r>
                  <w:proofErr w:type="spellEnd"/>
                  <w:r w:rsidRPr="003E5DED">
                    <w:rPr>
                      <w:rFonts w:ascii="Times New Roman" w:hAnsi="Times New Roman" w:cs="Times New Roman"/>
                    </w:rPr>
                    <w:t xml:space="preserve"> и времени проведения работ!</w:t>
                  </w:r>
                </w:p>
                <w:p w:rsidR="00512B8B" w:rsidRPr="003E5DED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sectPr w:rsidR="00A82E02" w:rsidRPr="006F415A" w:rsidSect="006F415A">
      <w:pgSz w:w="16838" w:h="11906" w:orient="landscape"/>
      <w:pgMar w:top="1701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06054"/>
    <w:multiLevelType w:val="hybridMultilevel"/>
    <w:tmpl w:val="5BB24B3C"/>
    <w:lvl w:ilvl="0" w:tplc="019C3A7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>
    <w:nsid w:val="48BB7C9B"/>
    <w:multiLevelType w:val="hybridMultilevel"/>
    <w:tmpl w:val="20FCB1F2"/>
    <w:lvl w:ilvl="0" w:tplc="3030062C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71B6"/>
    <w:rsid w:val="000C5D54"/>
    <w:rsid w:val="00147F9D"/>
    <w:rsid w:val="0020270E"/>
    <w:rsid w:val="00223BA0"/>
    <w:rsid w:val="00243CE8"/>
    <w:rsid w:val="00281AF0"/>
    <w:rsid w:val="00281C15"/>
    <w:rsid w:val="002B73AC"/>
    <w:rsid w:val="0035322D"/>
    <w:rsid w:val="003C686A"/>
    <w:rsid w:val="003E377E"/>
    <w:rsid w:val="003E5DED"/>
    <w:rsid w:val="003F013A"/>
    <w:rsid w:val="004417DD"/>
    <w:rsid w:val="00447A82"/>
    <w:rsid w:val="0045039D"/>
    <w:rsid w:val="004656F4"/>
    <w:rsid w:val="00480441"/>
    <w:rsid w:val="00494C36"/>
    <w:rsid w:val="004C609E"/>
    <w:rsid w:val="004C6A3B"/>
    <w:rsid w:val="004E0569"/>
    <w:rsid w:val="004F3D99"/>
    <w:rsid w:val="00512B8B"/>
    <w:rsid w:val="00537028"/>
    <w:rsid w:val="00544483"/>
    <w:rsid w:val="005468D8"/>
    <w:rsid w:val="005D5341"/>
    <w:rsid w:val="00622AE5"/>
    <w:rsid w:val="00626578"/>
    <w:rsid w:val="00630259"/>
    <w:rsid w:val="0063606E"/>
    <w:rsid w:val="00657987"/>
    <w:rsid w:val="00665AC3"/>
    <w:rsid w:val="00672806"/>
    <w:rsid w:val="006C36F6"/>
    <w:rsid w:val="006D31CA"/>
    <w:rsid w:val="006D433A"/>
    <w:rsid w:val="006F378B"/>
    <w:rsid w:val="006F415A"/>
    <w:rsid w:val="00733C38"/>
    <w:rsid w:val="007963AE"/>
    <w:rsid w:val="007D1B43"/>
    <w:rsid w:val="008A37CB"/>
    <w:rsid w:val="008E1557"/>
    <w:rsid w:val="008F5A88"/>
    <w:rsid w:val="00901F12"/>
    <w:rsid w:val="00965306"/>
    <w:rsid w:val="009D32BA"/>
    <w:rsid w:val="00A1140E"/>
    <w:rsid w:val="00A6254C"/>
    <w:rsid w:val="00A659B1"/>
    <w:rsid w:val="00A66430"/>
    <w:rsid w:val="00A82E02"/>
    <w:rsid w:val="00A92E9D"/>
    <w:rsid w:val="00AA7836"/>
    <w:rsid w:val="00AD2EFE"/>
    <w:rsid w:val="00B00902"/>
    <w:rsid w:val="00B464BC"/>
    <w:rsid w:val="00B96826"/>
    <w:rsid w:val="00BE08BC"/>
    <w:rsid w:val="00BF71B6"/>
    <w:rsid w:val="00C06575"/>
    <w:rsid w:val="00C617AD"/>
    <w:rsid w:val="00C75A70"/>
    <w:rsid w:val="00CD799D"/>
    <w:rsid w:val="00D43A3A"/>
    <w:rsid w:val="00D46C20"/>
    <w:rsid w:val="00D64937"/>
    <w:rsid w:val="00D73CE2"/>
    <w:rsid w:val="00D93A3A"/>
    <w:rsid w:val="00D97AA4"/>
    <w:rsid w:val="00E046C6"/>
    <w:rsid w:val="00E136DD"/>
    <w:rsid w:val="00E91BC6"/>
    <w:rsid w:val="00EA181C"/>
    <w:rsid w:val="00F9323B"/>
    <w:rsid w:val="00FB3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71B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D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BEC82-3A39-4903-B881-5EF4F676B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Бугаев Кирилл Иванович</dc:creator>
  <cp:lastModifiedBy>РайАдм - Начальник ЖКК</cp:lastModifiedBy>
  <cp:revision>4</cp:revision>
  <cp:lastPrinted>2022-10-27T08:57:00Z</cp:lastPrinted>
  <dcterms:created xsi:type="dcterms:W3CDTF">2022-10-27T08:02:00Z</dcterms:created>
  <dcterms:modified xsi:type="dcterms:W3CDTF">2022-10-27T08:59:00Z</dcterms:modified>
</cp:coreProperties>
</file>